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C3540" w:rsidRDefault="002C3540" w:rsidP="002C3540">
      <w:pPr>
        <w:rPr>
          <w:rFonts w:ascii="Times New Roman" w:eastAsia="Times New Roman" w:hAnsi="Times New Roman" w:cs="Times New Roman"/>
          <w:color w:val="500050"/>
          <w:sz w:val="24"/>
          <w:szCs w:val="24"/>
        </w:rPr>
      </w:pPr>
      <w:r>
        <w:rPr>
          <w:rStyle w:val="Vrazn"/>
          <w:rFonts w:eastAsia="Times New Roman"/>
          <w:color w:val="500050"/>
          <w:sz w:val="24"/>
          <w:szCs w:val="24"/>
        </w:rPr>
        <w:t>Milí rodičia,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500050"/>
          <w:sz w:val="24"/>
          <w:szCs w:val="24"/>
        </w:rPr>
      </w:pP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 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500050"/>
          <w:sz w:val="24"/>
          <w:szCs w:val="24"/>
        </w:rPr>
      </w:pP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Keďže vieme, aká je dôležitá komunikácia v anglickom jazyku spúšťame na našej ZŠ v budúcom školskom roku unikátny projekt s jazykovou školou "</w:t>
      </w:r>
      <w:r>
        <w:rPr>
          <w:rStyle w:val="Vrazn"/>
          <w:rFonts w:ascii="Times New Roman" w:eastAsia="Times New Roman" w:hAnsi="Times New Roman" w:cs="Times New Roman"/>
          <w:color w:val="500050"/>
          <w:sz w:val="24"/>
          <w:szCs w:val="24"/>
        </w:rPr>
        <w:t xml:space="preserve">My </w:t>
      </w:r>
      <w:proofErr w:type="spellStart"/>
      <w:r>
        <w:rPr>
          <w:rStyle w:val="Vrazn"/>
          <w:rFonts w:ascii="Times New Roman" w:eastAsia="Times New Roman" w:hAnsi="Times New Roman" w:cs="Times New Roman"/>
          <w:color w:val="500050"/>
          <w:sz w:val="24"/>
          <w:szCs w:val="24"/>
        </w:rPr>
        <w:t>Brain</w:t>
      </w:r>
      <w:proofErr w:type="spellEnd"/>
      <w:r>
        <w:rPr>
          <w:rStyle w:val="Vrazn"/>
          <w:rFonts w:ascii="Times New Roman" w:eastAsia="Times New Roman" w:hAnsi="Times New Roman" w:cs="Times New Roman"/>
          <w:color w:val="500050"/>
          <w:sz w:val="24"/>
          <w:szCs w:val="24"/>
        </w:rPr>
        <w:t xml:space="preserve"> </w:t>
      </w:r>
      <w:proofErr w:type="spellStart"/>
      <w:r>
        <w:rPr>
          <w:rStyle w:val="Vrazn"/>
          <w:rFonts w:ascii="Times New Roman" w:eastAsia="Times New Roman" w:hAnsi="Times New Roman" w:cs="Times New Roman"/>
          <w:color w:val="500050"/>
          <w:sz w:val="24"/>
          <w:szCs w:val="24"/>
        </w:rPr>
        <w:t>Academy</w:t>
      </w:r>
      <w:proofErr w:type="spellEnd"/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".  Vašim deťom pomôže zlepšiť komunikačnú angličtinu prostredníctvom</w:t>
      </w:r>
      <w:r>
        <w:rPr>
          <w:rStyle w:val="v1v1v1v1v1v1v1v1v1v1v1v1v1v1gmail-apple-converted-space"/>
          <w:rFonts w:ascii="Times New Roman" w:eastAsia="Times New Roman" w:hAnsi="Times New Roman" w:cs="Times New Roman"/>
          <w:color w:val="500050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"</w:t>
      </w:r>
      <w:r>
        <w:rPr>
          <w:rStyle w:val="Vrazn"/>
          <w:rFonts w:ascii="Times New Roman" w:eastAsia="Times New Roman" w:hAnsi="Times New Roman" w:cs="Times New Roman"/>
          <w:color w:val="500050"/>
          <w:sz w:val="24"/>
          <w:szCs w:val="24"/>
        </w:rPr>
        <w:t>popoludňajších anglických komunikačných klubov</w:t>
      </w: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" priamo </w:t>
      </w:r>
      <w:r>
        <w:rPr>
          <w:rStyle w:val="v1v1v1v1v1v1v1v1v1v1v1v1v1v1gmail-apple-converted-space"/>
          <w:rFonts w:ascii="Times New Roman" w:eastAsia="Times New Roman" w:hAnsi="Times New Roman" w:cs="Times New Roman"/>
          <w:color w:val="500050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color w:val="500050"/>
          <w:sz w:val="24"/>
          <w:szCs w:val="24"/>
          <w:u w:val="single"/>
        </w:rPr>
        <w:t>v priestoroch našej ZŠ školy (deti nemusíte nikam voziť).</w:t>
      </w:r>
    </w:p>
    <w:p w:rsidR="002C3540" w:rsidRDefault="002C3540" w:rsidP="002C3540">
      <w:hyperlink r:id="rId4" w:tgtFrame="_blank" w:history="1">
        <w:r>
          <w:rPr>
            <w:rStyle w:val="Vrazn"/>
            <w:color w:val="2DC26B"/>
          </w:rPr>
          <w:t>LINK NA PRIHLÁSENIE TU:</w:t>
        </w:r>
        <w:r>
          <w:rPr>
            <w:rStyle w:val="Hypertextovprepojenie"/>
            <w:color w:val="FF0000"/>
          </w:rPr>
          <w:t xml:space="preserve"> Prihláška MY </w:t>
        </w:r>
        <w:proofErr w:type="spellStart"/>
        <w:r>
          <w:rPr>
            <w:rStyle w:val="Hypertextovprepojenie"/>
            <w:color w:val="FF0000"/>
          </w:rPr>
          <w:t>Brain</w:t>
        </w:r>
        <w:proofErr w:type="spellEnd"/>
        <w:r>
          <w:rPr>
            <w:rStyle w:val="Hypertextovprepojenie"/>
            <w:color w:val="FF0000"/>
          </w:rPr>
          <w:t xml:space="preserve"> </w:t>
        </w:r>
        <w:proofErr w:type="spellStart"/>
        <w:r>
          <w:rPr>
            <w:rStyle w:val="Hypertextovprepojenie"/>
            <w:color w:val="FF0000"/>
          </w:rPr>
          <w:t>Academy</w:t>
        </w:r>
        <w:proofErr w:type="spellEnd"/>
      </w:hyperlink>
      <w:r>
        <w:rPr>
          <w:color w:val="500050"/>
        </w:rPr>
        <w:t> </w:t>
      </w:r>
    </w:p>
    <w:p w:rsidR="002C3540" w:rsidRDefault="002C3540" w:rsidP="002C3540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Style w:val="Vrazn"/>
          <w:rFonts w:eastAsia="Times New Roman"/>
          <w:color w:val="6AA84F"/>
          <w:sz w:val="24"/>
          <w:szCs w:val="24"/>
        </w:rPr>
        <w:t> 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500050"/>
          <w:sz w:val="24"/>
          <w:szCs w:val="24"/>
        </w:rPr>
      </w:pP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Informácie o projekte: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500050"/>
          <w:sz w:val="24"/>
          <w:szCs w:val="24"/>
        </w:rPr>
      </w:pP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 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500050"/>
          <w:sz w:val="24"/>
          <w:szCs w:val="24"/>
        </w:rPr>
      </w:pP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- výučba angličtiny</w:t>
      </w:r>
      <w:r>
        <w:rPr>
          <w:rStyle w:val="v1v1v1v1v1v1v1v1v1v1v1v1v1v1gmail-apple-converted-space"/>
          <w:rFonts w:ascii="Times New Roman" w:eastAsia="Times New Roman" w:hAnsi="Times New Roman" w:cs="Times New Roman"/>
          <w:color w:val="500050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nadväzuje na preberané učivo a slovnú zásobu získanú počas vyučovacieho procesu z hodín angličtiny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500050"/>
          <w:sz w:val="24"/>
          <w:szCs w:val="24"/>
        </w:rPr>
      </w:pP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- určená pre žiakov</w:t>
      </w:r>
      <w:r>
        <w:rPr>
          <w:rStyle w:val="v1v1v1v1v1v1v1v1v1v1v1v1v1v1gmail-apple-converted-space"/>
          <w:rFonts w:ascii="Times New Roman" w:eastAsia="Times New Roman" w:hAnsi="Times New Roman" w:cs="Times New Roman"/>
          <w:color w:val="500050"/>
          <w:sz w:val="24"/>
          <w:szCs w:val="24"/>
        </w:rPr>
        <w:t> 1. a aj 2. stupňa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500050"/>
          <w:sz w:val="24"/>
          <w:szCs w:val="24"/>
        </w:rPr>
      </w:pP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 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500050"/>
          <w:sz w:val="24"/>
          <w:szCs w:val="24"/>
        </w:rPr>
      </w:pP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-</w:t>
      </w:r>
      <w:r>
        <w:rPr>
          <w:rStyle w:val="v1v1v1v1v1v1v1v1v1v1v1v1v1v1gmail-apple-converted-space"/>
          <w:rFonts w:ascii="Times New Roman" w:eastAsia="Times New Roman" w:hAnsi="Times New Roman" w:cs="Times New Roman"/>
          <w:color w:val="500050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prostredníctvom</w:t>
      </w:r>
      <w:r>
        <w:rPr>
          <w:rStyle w:val="v1v1v1v1v1v1v1v1v1v1v1v1v1v1gmail-apple-converted-space"/>
          <w:rFonts w:ascii="Times New Roman" w:eastAsia="Times New Roman" w:hAnsi="Times New Roman" w:cs="Times New Roman"/>
          <w:color w:val="500050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myšlienkových máp</w:t>
      </w:r>
      <w:r>
        <w:rPr>
          <w:rStyle w:val="v1v1v1v1v1v1v1v1v1v1v1v1v1v1gmail-apple-converted-space"/>
          <w:rFonts w:ascii="Times New Roman" w:eastAsia="Times New Roman" w:hAnsi="Times New Roman" w:cs="Times New Roman"/>
          <w:color w:val="50005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dovysvetľuje</w:t>
      </w:r>
      <w:proofErr w:type="spellEnd"/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 xml:space="preserve"> gramatiku, inovatívnym a kreatívnym spôsobom zapája žiakov do konverzácie, odstránia sa  bariéry a strachy rozprávať</w:t>
      </w:r>
      <w:r>
        <w:rPr>
          <w:rStyle w:val="v1v1v1v1v1v1v1v1v1v1v1v1v1v1gmail-apple-converted-space"/>
          <w:rFonts w:ascii="Times New Roman" w:eastAsia="Times New Roman" w:hAnsi="Times New Roman" w:cs="Times New Roman"/>
          <w:color w:val="500050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 xml:space="preserve">v </w:t>
      </w:r>
      <w:proofErr w:type="spellStart"/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angličtine.Plynulosť</w:t>
      </w:r>
      <w:proofErr w:type="spellEnd"/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 xml:space="preserve"> rozprávania sa výrazne zlepší a tým sa zlepšia aj výsledky v škole.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500050"/>
          <w:sz w:val="24"/>
          <w:szCs w:val="24"/>
        </w:rPr>
      </w:pP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 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500050"/>
          <w:sz w:val="24"/>
          <w:szCs w:val="24"/>
        </w:rPr>
      </w:pP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- výučba prebieha</w:t>
      </w:r>
      <w:r>
        <w:rPr>
          <w:rStyle w:val="v1v1v1v1v1v1v1v1v1v1v1v1v1v1gmail-apple-converted-space"/>
          <w:rFonts w:ascii="Times New Roman" w:eastAsia="Times New Roman" w:hAnsi="Times New Roman" w:cs="Times New Roman"/>
          <w:color w:val="500050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v priestoroch školy, po skončení vyučovania, rodičia nemusia deti nikam voziť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500050"/>
          <w:sz w:val="24"/>
          <w:szCs w:val="24"/>
        </w:rPr>
      </w:pP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- skupiny sú malé s</w:t>
      </w:r>
      <w:r>
        <w:rPr>
          <w:rStyle w:val="v1v1v1v1v1v1v1v1v1v1v1v1v1v1gmail-apple-converted-space"/>
          <w:rFonts w:ascii="Times New Roman" w:eastAsia="Times New Roman" w:hAnsi="Times New Roman" w:cs="Times New Roman"/>
          <w:color w:val="50005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max.počtom</w:t>
      </w:r>
      <w:proofErr w:type="spellEnd"/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 xml:space="preserve"> 8 žiakov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500050"/>
          <w:sz w:val="24"/>
          <w:szCs w:val="24"/>
        </w:rPr>
      </w:pP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- hodina</w:t>
      </w:r>
      <w:r>
        <w:rPr>
          <w:rStyle w:val="v1v1v1v1v1v1v1v1v1v1v1v1v1v1gmail-apple-converted-space"/>
          <w:rFonts w:ascii="Times New Roman" w:eastAsia="Times New Roman" w:hAnsi="Times New Roman" w:cs="Times New Roman"/>
          <w:color w:val="500050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1 x do týždňa , 60 min, počas celého školského roka.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500050"/>
          <w:sz w:val="24"/>
          <w:szCs w:val="24"/>
        </w:rPr>
      </w:pP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 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E03E2D"/>
          <w:sz w:val="24"/>
          <w:szCs w:val="24"/>
        </w:rPr>
      </w:pP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-</w:t>
      </w:r>
      <w:r>
        <w:rPr>
          <w:rStyle w:val="v1v1v1v1v1v1v1v1v1v1v1v1v1v1gmail-apple-converted-space"/>
          <w:rFonts w:ascii="Times New Roman" w:eastAsia="Times New Roman" w:hAnsi="Times New Roman" w:cs="Times New Roman"/>
          <w:color w:val="500050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poplatok pre rodičov</w:t>
      </w:r>
      <w:r>
        <w:rPr>
          <w:rStyle w:val="v1v1v1v1v1v1v1v1v1v1v1v1v1v1gmail-apple-converted-space"/>
          <w:rFonts w:ascii="Times New Roman" w:eastAsia="Times New Roman" w:hAnsi="Times New Roman" w:cs="Times New Roman"/>
          <w:color w:val="500050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color w:val="E03E2D"/>
          <w:sz w:val="24"/>
          <w:szCs w:val="24"/>
        </w:rPr>
        <w:t>30 Eur /mesačne</w:t>
      </w:r>
      <w:r>
        <w:rPr>
          <w:rStyle w:val="v1v1v1v1v1v1v1v1v1v1v1v1v1v1gmail-apple-converted-space"/>
          <w:rFonts w:ascii="Times New Roman" w:eastAsia="Times New Roman" w:hAnsi="Times New Roman" w:cs="Times New Roman"/>
          <w:color w:val="E03E2D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 xml:space="preserve">+ </w:t>
      </w:r>
      <w:proofErr w:type="spellStart"/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jednorázový</w:t>
      </w:r>
      <w:proofErr w:type="spellEnd"/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  úvodný registračný</w:t>
      </w:r>
      <w:r>
        <w:rPr>
          <w:rStyle w:val="v1v1v1v1v1v1v1v1v1v1v1v1v1v1gmail-apple-converted-space"/>
          <w:rFonts w:ascii="Times New Roman" w:eastAsia="Times New Roman" w:hAnsi="Times New Roman" w:cs="Times New Roman"/>
          <w:color w:val="500050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color w:val="E03E2D"/>
          <w:sz w:val="24"/>
          <w:szCs w:val="24"/>
        </w:rPr>
        <w:t>poplatok 30 Eur</w:t>
      </w:r>
      <w:r>
        <w:rPr>
          <w:rStyle w:val="v1v1v1v1v1v1v1v1v1v1v1v1v1v1gmail-apple-converted-space"/>
          <w:rFonts w:ascii="Times New Roman" w:eastAsia="Times New Roman" w:hAnsi="Times New Roman" w:cs="Times New Roman"/>
          <w:color w:val="500050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(viac informácií v priloženom letáku)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500050"/>
          <w:sz w:val="24"/>
          <w:szCs w:val="24"/>
        </w:rPr>
      </w:pP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 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500050"/>
          <w:sz w:val="24"/>
          <w:szCs w:val="24"/>
        </w:rPr>
      </w:pPr>
      <w:r>
        <w:rPr>
          <w:rStyle w:val="Zvraznenie"/>
          <w:rFonts w:eastAsia="Times New Roman"/>
          <w:color w:val="500050"/>
          <w:sz w:val="24"/>
          <w:szCs w:val="24"/>
        </w:rPr>
        <w:t>" Využite možnosť, aby sa Vaše dieťa zbavilo strachu a blokov rozprávať po anglicky, aby aktívne začalo využívať už v škole nadobudnutú slovnú zásobu. S nami začne dieťa vnímať angličtinu ako bežnú súčasť jeho života a to mu dá možnosti ďalej rásť. Pozrite si prosím  naše ukážky z hodín a skúsenosti rodičov."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500050"/>
          <w:sz w:val="24"/>
          <w:szCs w:val="24"/>
        </w:rPr>
      </w:pPr>
      <w:r>
        <w:rPr>
          <w:rStyle w:val="Zvraznenie"/>
          <w:rFonts w:eastAsia="Times New Roman"/>
          <w:color w:val="500050"/>
          <w:sz w:val="24"/>
          <w:szCs w:val="24"/>
        </w:rPr>
        <w:t> 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006A9D"/>
          <w:sz w:val="24"/>
          <w:szCs w:val="24"/>
        </w:rPr>
      </w:pPr>
      <w:hyperlink r:id="rId5" w:tgtFrame="_blank" w:history="1">
        <w:r>
          <w:rPr>
            <w:rStyle w:val="Hypertextovprepojenie"/>
            <w:rFonts w:ascii="Times New Roman" w:eastAsia="Times New Roman" w:hAnsi="Times New Roman" w:cs="Times New Roman"/>
            <w:color w:val="38761D"/>
            <w:sz w:val="24"/>
            <w:szCs w:val="24"/>
          </w:rPr>
          <w:t>Čo hovoria skúsenosti rodičov?</w:t>
        </w:r>
      </w:hyperlink>
    </w:p>
    <w:p w:rsidR="002C3540" w:rsidRDefault="002C3540" w:rsidP="002C3540">
      <w:pPr>
        <w:rPr>
          <w:rFonts w:ascii="Times New Roman" w:eastAsia="Times New Roman" w:hAnsi="Times New Roman" w:cs="Times New Roman"/>
          <w:color w:val="006A9D"/>
          <w:sz w:val="24"/>
          <w:szCs w:val="24"/>
        </w:rPr>
      </w:pPr>
      <w:hyperlink r:id="rId6" w:tgtFrame="_blank" w:history="1">
        <w:r>
          <w:rPr>
            <w:rStyle w:val="Hypertextovprepojenie"/>
            <w:rFonts w:ascii="Times New Roman" w:eastAsia="Times New Roman" w:hAnsi="Times New Roman" w:cs="Times New Roman"/>
            <w:color w:val="38761D"/>
            <w:sz w:val="24"/>
            <w:szCs w:val="24"/>
          </w:rPr>
          <w:t>Prečo deti nerozprávajú anglicky ani po 900 hodinách ?</w:t>
        </w:r>
      </w:hyperlink>
    </w:p>
    <w:p w:rsidR="002C3540" w:rsidRDefault="002C3540" w:rsidP="002C3540">
      <w:pPr>
        <w:rPr>
          <w:rFonts w:ascii="Times New Roman" w:eastAsia="Times New Roman" w:hAnsi="Times New Roman" w:cs="Times New Roman"/>
          <w:color w:val="006A9D"/>
          <w:sz w:val="24"/>
          <w:szCs w:val="24"/>
        </w:rPr>
      </w:pPr>
      <w:hyperlink r:id="rId7" w:tgtFrame="_blank" w:history="1">
        <w:r>
          <w:rPr>
            <w:rStyle w:val="Hypertextovprepojenie"/>
            <w:rFonts w:ascii="Times New Roman" w:eastAsia="Times New Roman" w:hAnsi="Times New Roman" w:cs="Times New Roman"/>
            <w:color w:val="38761D"/>
            <w:sz w:val="24"/>
            <w:szCs w:val="24"/>
          </w:rPr>
          <w:t>Základom pri výučbe je zapojiť všetky zmysly</w:t>
        </w:r>
      </w:hyperlink>
    </w:p>
    <w:p w:rsidR="002C3540" w:rsidRDefault="002C3540" w:rsidP="002C3540">
      <w:pPr>
        <w:rPr>
          <w:rFonts w:ascii="Times New Roman" w:eastAsia="Times New Roman" w:hAnsi="Times New Roman" w:cs="Times New Roman"/>
          <w:color w:val="500050"/>
          <w:sz w:val="24"/>
          <w:szCs w:val="24"/>
        </w:rPr>
      </w:pP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 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351C75"/>
          <w:sz w:val="24"/>
          <w:szCs w:val="24"/>
        </w:rPr>
      </w:pPr>
      <w:r>
        <w:rPr>
          <w:rFonts w:ascii="Times New Roman" w:eastAsia="Times New Roman" w:hAnsi="Times New Roman" w:cs="Times New Roman"/>
          <w:color w:val="351C75"/>
          <w:sz w:val="24"/>
          <w:szCs w:val="24"/>
        </w:rPr>
        <w:t>Pre</w:t>
      </w:r>
      <w:r>
        <w:rPr>
          <w:rStyle w:val="v1v1v1v1v1v1v1v1v1v1v1v1v1v1gmail-apple-converted-space"/>
          <w:rFonts w:ascii="Times New Roman" w:eastAsia="Times New Roman" w:hAnsi="Times New Roman" w:cs="Times New Roman"/>
          <w:color w:val="351C75"/>
          <w:sz w:val="24"/>
          <w:szCs w:val="24"/>
        </w:rPr>
        <w:t xml:space="preserve"> zjednodušené prihlasovanie na komunikačné kluby angličtiny My </w:t>
      </w:r>
      <w:proofErr w:type="spellStart"/>
      <w:r>
        <w:rPr>
          <w:rStyle w:val="v1v1v1v1v1v1v1v1v1v1v1v1v1v1gmail-apple-converted-space"/>
          <w:rFonts w:ascii="Times New Roman" w:eastAsia="Times New Roman" w:hAnsi="Times New Roman" w:cs="Times New Roman"/>
          <w:color w:val="351C75"/>
          <w:sz w:val="24"/>
          <w:szCs w:val="24"/>
        </w:rPr>
        <w:t>Brain</w:t>
      </w:r>
      <w:proofErr w:type="spellEnd"/>
      <w:r>
        <w:rPr>
          <w:rStyle w:val="v1v1v1v1v1v1v1v1v1v1v1v1v1v1gmail-apple-converted-space"/>
          <w:rFonts w:ascii="Times New Roman" w:eastAsia="Times New Roman" w:hAnsi="Times New Roman" w:cs="Times New Roman"/>
          <w:color w:val="351C75"/>
          <w:sz w:val="24"/>
          <w:szCs w:val="24"/>
        </w:rPr>
        <w:t xml:space="preserve"> </w:t>
      </w:r>
      <w:proofErr w:type="spellStart"/>
      <w:r>
        <w:rPr>
          <w:rStyle w:val="v1v1v1v1v1v1v1v1v1v1v1v1v1v1gmail-apple-converted-space"/>
          <w:rFonts w:ascii="Times New Roman" w:eastAsia="Times New Roman" w:hAnsi="Times New Roman" w:cs="Times New Roman"/>
          <w:color w:val="351C75"/>
          <w:sz w:val="24"/>
          <w:szCs w:val="24"/>
        </w:rPr>
        <w:t>Academy</w:t>
      </w:r>
      <w:proofErr w:type="spellEnd"/>
      <w:r>
        <w:rPr>
          <w:rStyle w:val="v1v1v1v1v1v1v1v1v1v1v1v1v1v1gmail-apple-converted-space"/>
          <w:rFonts w:ascii="Times New Roman" w:eastAsia="Times New Roman" w:hAnsi="Times New Roman" w:cs="Times New Roman"/>
          <w:color w:val="351C75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color w:val="351C75"/>
          <w:sz w:val="24"/>
          <w:szCs w:val="24"/>
        </w:rPr>
        <w:t xml:space="preserve">môžete využiť elektronickú prihlášku. </w:t>
      </w:r>
      <w:r>
        <w:rPr>
          <w:rFonts w:ascii="Times New Roman" w:eastAsia="Times New Roman" w:hAnsi="Times New Roman" w:cs="Times New Roman"/>
          <w:color w:val="351C75"/>
          <w:sz w:val="24"/>
          <w:szCs w:val="24"/>
        </w:rPr>
        <w:br/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006A9D"/>
          <w:sz w:val="24"/>
          <w:szCs w:val="24"/>
        </w:rPr>
      </w:pPr>
      <w:r>
        <w:rPr>
          <w:rFonts w:ascii="Times New Roman" w:eastAsia="Times New Roman" w:hAnsi="Times New Roman" w:cs="Times New Roman"/>
          <w:color w:val="351C75"/>
          <w:sz w:val="24"/>
          <w:szCs w:val="24"/>
        </w:rPr>
        <w:t>Prihlásiť sa môžete</w:t>
      </w:r>
      <w:r>
        <w:rPr>
          <w:rStyle w:val="v1v1v1v1v1v1v1v1v1v1v1v1v1v1gmail-apple-converted-space"/>
          <w:rFonts w:ascii="Times New Roman" w:eastAsia="Times New Roman" w:hAnsi="Times New Roman" w:cs="Times New Roman"/>
          <w:color w:val="351C75"/>
          <w:sz w:val="24"/>
          <w:szCs w:val="24"/>
        </w:rPr>
        <w:t> do 17.7.2024.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500050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 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006A9D"/>
          <w:sz w:val="24"/>
          <w:szCs w:val="24"/>
        </w:rPr>
      </w:pP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> </w:t>
      </w:r>
      <w:hyperlink r:id="rId8" w:tgtFrame="_blank" w:history="1">
        <w:r>
          <w:rPr>
            <w:rStyle w:val="Vrazn"/>
            <w:rFonts w:ascii="Times New Roman" w:eastAsia="Times New Roman" w:hAnsi="Times New Roman" w:cs="Times New Roman"/>
            <w:color w:val="2DC26B"/>
            <w:sz w:val="24"/>
            <w:szCs w:val="24"/>
          </w:rPr>
          <w:t>LINK NA PRIHLÁSENIE TU:</w:t>
        </w:r>
      </w:hyperlink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hyperlink r:id="rId9" w:tgtFrame="_blank" w:history="1">
        <w:r>
          <w:rPr>
            <w:rStyle w:val="Hypertextovprepojenie"/>
            <w:rFonts w:ascii="Times New Roman" w:eastAsia="Times New Roman" w:hAnsi="Times New Roman" w:cs="Times New Roman"/>
            <w:color w:val="FF0000"/>
            <w:sz w:val="24"/>
            <w:szCs w:val="24"/>
          </w:rPr>
          <w:t xml:space="preserve">Prihláška MY </w:t>
        </w:r>
        <w:proofErr w:type="spellStart"/>
        <w:r>
          <w:rPr>
            <w:rStyle w:val="Hypertextovprepojenie"/>
            <w:rFonts w:ascii="Times New Roman" w:eastAsia="Times New Roman" w:hAnsi="Times New Roman" w:cs="Times New Roman"/>
            <w:color w:val="FF0000"/>
            <w:sz w:val="24"/>
            <w:szCs w:val="24"/>
          </w:rPr>
          <w:t>Brain</w:t>
        </w:r>
        <w:proofErr w:type="spellEnd"/>
        <w:r>
          <w:rPr>
            <w:rStyle w:val="Hypertextovprepojenie"/>
            <w:rFonts w:ascii="Times New Roman" w:eastAsia="Times New Roman" w:hAnsi="Times New Roman" w:cs="Times New Roman"/>
            <w:color w:val="FF0000"/>
            <w:sz w:val="24"/>
            <w:szCs w:val="24"/>
          </w:rPr>
          <w:t xml:space="preserve"> </w:t>
        </w:r>
        <w:proofErr w:type="spellStart"/>
        <w:r>
          <w:rPr>
            <w:rStyle w:val="Hypertextovprepojenie"/>
            <w:rFonts w:ascii="Times New Roman" w:eastAsia="Times New Roman" w:hAnsi="Times New Roman" w:cs="Times New Roman"/>
            <w:color w:val="FF0000"/>
            <w:sz w:val="24"/>
            <w:szCs w:val="24"/>
          </w:rPr>
          <w:t>Academy</w:t>
        </w:r>
        <w:proofErr w:type="spellEnd"/>
      </w:hyperlink>
      <w:r>
        <w:rPr>
          <w:rFonts w:ascii="Times New Roman" w:eastAsia="Times New Roman" w:hAnsi="Times New Roman" w:cs="Times New Roman"/>
          <w:color w:val="006A9D"/>
          <w:sz w:val="24"/>
          <w:szCs w:val="24"/>
        </w:rPr>
        <w:t xml:space="preserve"> (</w:t>
      </w:r>
      <w:r>
        <w:rPr>
          <w:rFonts w:ascii="Times New Roman" w:eastAsia="Times New Roman" w:hAnsi="Times New Roman" w:cs="Times New Roman"/>
          <w:color w:val="500050"/>
          <w:sz w:val="24"/>
          <w:szCs w:val="24"/>
        </w:rPr>
        <w:t>Prihláška sa stáva záväznou po úhrade zápisného vo výške 30 Eur) 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006A9D"/>
          <w:sz w:val="24"/>
          <w:szCs w:val="24"/>
        </w:rPr>
      </w:pPr>
      <w:r>
        <w:rPr>
          <w:rFonts w:ascii="Times New Roman" w:eastAsia="Times New Roman" w:hAnsi="Times New Roman" w:cs="Times New Roman"/>
          <w:color w:val="006A9D"/>
          <w:sz w:val="24"/>
          <w:szCs w:val="24"/>
        </w:rPr>
        <w:t> 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006A9D"/>
          <w:sz w:val="24"/>
          <w:szCs w:val="24"/>
        </w:rPr>
      </w:pPr>
      <w:r>
        <w:rPr>
          <w:rStyle w:val="Vrazn"/>
          <w:rFonts w:eastAsia="Times New Roman"/>
          <w:color w:val="34495E"/>
          <w:sz w:val="20"/>
          <w:szCs w:val="20"/>
        </w:rPr>
        <w:t xml:space="preserve">V prípade potreby kontaktujte pani </w:t>
      </w:r>
      <w:proofErr w:type="spellStart"/>
      <w:r>
        <w:rPr>
          <w:rStyle w:val="Vrazn"/>
          <w:rFonts w:eastAsia="Times New Roman"/>
          <w:color w:val="34495E"/>
          <w:sz w:val="20"/>
          <w:szCs w:val="20"/>
        </w:rPr>
        <w:t>Maju</w:t>
      </w:r>
      <w:proofErr w:type="spellEnd"/>
      <w:r>
        <w:rPr>
          <w:rStyle w:val="Vrazn"/>
          <w:rFonts w:eastAsia="Times New Roman"/>
          <w:color w:val="34495E"/>
          <w:sz w:val="20"/>
          <w:szCs w:val="20"/>
        </w:rPr>
        <w:t xml:space="preserve"> Minarovič - 0911 21 85 85</w:t>
      </w:r>
    </w:p>
    <w:p w:rsidR="002C3540" w:rsidRDefault="002C3540" w:rsidP="002C3540">
      <w:pPr>
        <w:rPr>
          <w:rFonts w:ascii="Times New Roman" w:eastAsia="Times New Roman" w:hAnsi="Times New Roman" w:cs="Times New Roman"/>
          <w:color w:val="006A9D"/>
          <w:sz w:val="24"/>
          <w:szCs w:val="24"/>
        </w:rPr>
      </w:pPr>
      <w:r>
        <w:rPr>
          <w:rFonts w:ascii="Times New Roman" w:eastAsia="Times New Roman" w:hAnsi="Times New Roman" w:cs="Times New Roman"/>
          <w:color w:val="006A9D"/>
          <w:sz w:val="24"/>
          <w:szCs w:val="24"/>
        </w:rPr>
        <w:t> </w:t>
      </w:r>
    </w:p>
    <w:p w:rsidR="002C3540" w:rsidRDefault="002C3540" w:rsidP="002C3540">
      <w:pPr>
        <w:pStyle w:val="Normlnywebov"/>
        <w:rPr>
          <w:rFonts w:ascii="Times New Roman" w:hAnsi="Times New Roman" w:cs="Times New Roman"/>
          <w:color w:val="006A9D"/>
          <w:sz w:val="24"/>
          <w:szCs w:val="24"/>
        </w:rPr>
      </w:pPr>
      <w:r>
        <w:rPr>
          <w:rStyle w:val="Zvraznenie"/>
          <w:b/>
          <w:bCs/>
          <w:color w:val="500050"/>
          <w:sz w:val="20"/>
          <w:szCs w:val="20"/>
        </w:rPr>
        <w:t xml:space="preserve">Oficiálny web My </w:t>
      </w:r>
      <w:proofErr w:type="spellStart"/>
      <w:r>
        <w:rPr>
          <w:rStyle w:val="Zvraznenie"/>
          <w:b/>
          <w:bCs/>
          <w:color w:val="500050"/>
          <w:sz w:val="20"/>
          <w:szCs w:val="20"/>
        </w:rPr>
        <w:t>Brain</w:t>
      </w:r>
      <w:proofErr w:type="spellEnd"/>
      <w:r>
        <w:rPr>
          <w:rStyle w:val="Zvraznenie"/>
          <w:b/>
          <w:bCs/>
          <w:color w:val="500050"/>
          <w:sz w:val="20"/>
          <w:szCs w:val="20"/>
        </w:rPr>
        <w:t xml:space="preserve"> </w:t>
      </w:r>
      <w:proofErr w:type="spellStart"/>
      <w:r>
        <w:rPr>
          <w:rStyle w:val="Zvraznenie"/>
          <w:b/>
          <w:bCs/>
          <w:color w:val="500050"/>
          <w:sz w:val="20"/>
          <w:szCs w:val="20"/>
        </w:rPr>
        <w:t>Academy</w:t>
      </w:r>
      <w:proofErr w:type="spellEnd"/>
      <w:r>
        <w:rPr>
          <w:rStyle w:val="Zvraznenie"/>
          <w:b/>
          <w:bCs/>
          <w:color w:val="500050"/>
          <w:sz w:val="20"/>
          <w:szCs w:val="20"/>
        </w:rPr>
        <w:t>:</w:t>
      </w:r>
    </w:p>
    <w:p w:rsidR="003870FE" w:rsidRPr="002C3540" w:rsidRDefault="002C3540" w:rsidP="002C3540">
      <w:pPr>
        <w:pStyle w:val="Normlnywebov"/>
        <w:rPr>
          <w:rFonts w:ascii="Times New Roman" w:hAnsi="Times New Roman" w:cs="Times New Roman"/>
          <w:color w:val="006A9D"/>
          <w:sz w:val="24"/>
          <w:szCs w:val="24"/>
        </w:rPr>
      </w:pPr>
      <w:hyperlink r:id="rId10" w:tgtFrame="_blank" w:history="1">
        <w:r>
          <w:rPr>
            <w:rStyle w:val="Hypertextovprepojenie"/>
            <w:b/>
            <w:bCs/>
            <w:i/>
            <w:iCs/>
            <w:sz w:val="20"/>
            <w:szCs w:val="20"/>
          </w:rPr>
          <w:t>www.mybrainacademy.sk</w:t>
        </w:r>
      </w:hyperlink>
      <w:bookmarkStart w:id="0" w:name="_GoBack"/>
      <w:bookmarkEnd w:id="0"/>
    </w:p>
    <w:sectPr w:rsidR="003870FE" w:rsidRPr="002C35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540"/>
    <w:rsid w:val="002C3540"/>
    <w:rsid w:val="00387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872987"/>
  <w15:chartTrackingRefBased/>
  <w15:docId w15:val="{C1C002BD-9BB3-4AF8-9A6D-2FD216DB2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2C3540"/>
    <w:pPr>
      <w:spacing w:after="0" w:line="240" w:lineRule="auto"/>
    </w:pPr>
    <w:rPr>
      <w:rFonts w:ascii="Calibri" w:hAnsi="Calibri" w:cs="Calibri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semiHidden/>
    <w:unhideWhenUsed/>
    <w:rsid w:val="002C3540"/>
    <w:rPr>
      <w:color w:val="0000FF"/>
      <w:u w:val="single"/>
    </w:rPr>
  </w:style>
  <w:style w:type="paragraph" w:styleId="Normlnywebov">
    <w:name w:val="Normal (Web)"/>
    <w:basedOn w:val="Normlny"/>
    <w:uiPriority w:val="99"/>
    <w:unhideWhenUsed/>
    <w:rsid w:val="002C3540"/>
    <w:pPr>
      <w:spacing w:before="100" w:beforeAutospacing="1" w:after="100" w:afterAutospacing="1"/>
    </w:pPr>
  </w:style>
  <w:style w:type="character" w:customStyle="1" w:styleId="v1v1v1v1v1v1v1v1v1v1v1v1v1v1gmail-apple-converted-space">
    <w:name w:val="v1v1v1v1v1v1v1v1v1v1v1v1v1v1gmail-apple-converted-space"/>
    <w:basedOn w:val="Predvolenpsmoodseku"/>
    <w:rsid w:val="002C3540"/>
  </w:style>
  <w:style w:type="character" w:styleId="Vrazn">
    <w:name w:val="Strong"/>
    <w:basedOn w:val="Predvolenpsmoodseku"/>
    <w:uiPriority w:val="22"/>
    <w:qFormat/>
    <w:rsid w:val="002C3540"/>
    <w:rPr>
      <w:b/>
      <w:bCs/>
    </w:rPr>
  </w:style>
  <w:style w:type="character" w:styleId="Zvraznenie">
    <w:name w:val="Emphasis"/>
    <w:basedOn w:val="Predvolenpsmoodseku"/>
    <w:uiPriority w:val="20"/>
    <w:qFormat/>
    <w:rsid w:val="002C354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19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ybrainacademy.sk/sk/prihlask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watch?v=t4sYHAFCD5Q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wp2tojVjddU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youtube.com/watch?v=NKeRb0A5dMo" TargetMode="External"/><Relationship Id="rId10" Type="http://schemas.openxmlformats.org/officeDocument/2006/relationships/hyperlink" Target="http://www.mybrainacademy.sk" TargetMode="External"/><Relationship Id="rId4" Type="http://schemas.openxmlformats.org/officeDocument/2006/relationships/hyperlink" Target="https://mybrainacademy.sk/sk/prihlaska" TargetMode="External"/><Relationship Id="rId9" Type="http://schemas.openxmlformats.org/officeDocument/2006/relationships/hyperlink" Target="https://mybrainacademy.sk/sk/prihlaska" TargetMode="Externa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373</Words>
  <Characters>2131</Characters>
  <Application>Microsoft Office Word</Application>
  <DocSecurity>0</DocSecurity>
  <Lines>17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Iveta Šteliarová</dc:creator>
  <cp:keywords/>
  <dc:description/>
  <cp:lastModifiedBy>Iveta Šteliarová</cp:lastModifiedBy>
  <cp:revision>1</cp:revision>
  <dcterms:created xsi:type="dcterms:W3CDTF">2024-07-02T10:26:00Z</dcterms:created>
  <dcterms:modified xsi:type="dcterms:W3CDTF">2024-07-02T10:27:00Z</dcterms:modified>
</cp:coreProperties>
</file>